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8841" w14:textId="77777777" w:rsidR="001C0EA0" w:rsidRPr="00004120" w:rsidRDefault="001C0EA0" w:rsidP="001C0EA0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EB3E05" wp14:editId="3AB730E4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Pr="00004120">
        <w:rPr>
          <w:rFonts w:ascii="TH SarabunPSK" w:hAnsi="TH SarabunPSK" w:cs="TH SarabunPSK"/>
        </w:rPr>
        <w:tab/>
      </w:r>
      <w:r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B98012D" w14:textId="5F595CEE" w:rsidR="001C0EA0" w:rsidRPr="00E65B6F" w:rsidRDefault="001C0EA0" w:rsidP="001C0EA0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E04B2A" wp14:editId="14E2E434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93B1" id="ตัวเชื่อมต่อตรง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งานการเงิน ฝ่ายบริหารทรัพยากร </w:t>
      </w:r>
      <w:r w:rsidRPr="00E65B6F">
        <w:rPr>
          <w:rFonts w:ascii="TH SarabunIT๙" w:hAnsi="TH SarabunIT๙" w:cs="TH SarabunIT๙"/>
          <w:sz w:val="32"/>
          <w:szCs w:val="32"/>
          <w:cs/>
        </w:rPr>
        <w:t>วิทยาลัยประมงชุมพรเขตรอุดมศักดิ์</w:t>
      </w:r>
    </w:p>
    <w:p w14:paraId="7171F3D6" w14:textId="78DBCEC8" w:rsidR="001C0EA0" w:rsidRDefault="001C0EA0" w:rsidP="001C0EA0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CB05856" wp14:editId="710152B7">
                <wp:simplePos x="0" y="0"/>
                <wp:positionH relativeFrom="margin">
                  <wp:posOffset>2859405</wp:posOffset>
                </wp:positionH>
                <wp:positionV relativeFrom="paragraph">
                  <wp:posOffset>241935</wp:posOffset>
                </wp:positionV>
                <wp:extent cx="2892425" cy="1905"/>
                <wp:effectExtent l="0" t="0" r="22225" b="3619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2425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FB005" id="ตัวเชื่อมต่อตรง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.15pt,19.05pt" to="452.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">
                <v:stroke dashstyle="1 1" endcap="round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39990F" wp14:editId="666324D9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C6E4" id="ตัวเชื่อมต่อตรง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9F1054" w:rsidRPr="009F1054">
        <w:rPr>
          <w:rFonts w:ascii="TH SarabunIT๙" w:hAnsi="TH SarabunIT๙" w:cs="TH SarabunIT๙"/>
          <w:sz w:val="32"/>
          <w:szCs w:val="32"/>
          <w:cs/>
        </w:rPr>
        <w:t>กง.</w:t>
      </w:r>
      <w:r w:rsidRPr="009F1054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F1054" w:rsidRPr="009F1054">
        <w:rPr>
          <w:rFonts w:ascii="TH SarabunIT๙" w:hAnsi="TH SarabunIT๙" w:cs="TH SarabunIT๙"/>
          <w:sz w:val="32"/>
          <w:szCs w:val="32"/>
        </w:rPr>
        <w:t>/2569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</w:t>
      </w:r>
      <w:r w:rsidR="003C600B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วั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BA44670" w14:textId="72D49762" w:rsidR="001C0EA0" w:rsidRPr="00C87E7C" w:rsidRDefault="001C0EA0" w:rsidP="001C0EA0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0B1A8AC" wp14:editId="3E5F8DED">
                <wp:simplePos x="0" y="0"/>
                <wp:positionH relativeFrom="column">
                  <wp:posOffset>307340</wp:posOffset>
                </wp:positionH>
                <wp:positionV relativeFrom="paragraph">
                  <wp:posOffset>235584</wp:posOffset>
                </wp:positionV>
                <wp:extent cx="540004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DCBF" id="ตัวเชื่อมต่อตรง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2pt,18.55pt" to="449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ขออนุมัติยืมเงินทดรองจ่ายโครงการ/กิจกรรม</w:t>
      </w:r>
    </w:p>
    <w:p w14:paraId="282F0D88" w14:textId="77777777" w:rsidR="001C0EA0" w:rsidRPr="00B80B01" w:rsidRDefault="001C0EA0" w:rsidP="001C0EA0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 ผู้อำนวยการวิทยาลัยประมงชุมพรเขตรอุดมศักดิ์</w:t>
      </w:r>
    </w:p>
    <w:p w14:paraId="3026E1E4" w14:textId="77777777" w:rsidR="001C0EA0" w:rsidRDefault="001C0EA0" w:rsidP="001C0EA0">
      <w:pPr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  วิทยาลัยประมงชุมพรเขตรอุดมศักดิ์ ได้อนุมัติโครงการ...............................................</w:t>
      </w:r>
    </w:p>
    <w:p w14:paraId="5EB4A63E" w14:textId="77777777" w:rsidR="001C0EA0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......................................................................................................................................................................และ</w:t>
      </w:r>
    </w:p>
    <w:p w14:paraId="535A7E20" w14:textId="77777777" w:rsidR="001C0EA0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ได้รับเงินจัดสรรงบประมาณรายจ่ายจำนวน...............................บาท (...............................................................)</w:t>
      </w:r>
    </w:p>
    <w:p w14:paraId="51A57727" w14:textId="77777777" w:rsidR="001C0EA0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เพื่อให้ดำเนินโครงการฯเป็นได้ด้วยความเรียบร้อยจึงขออนุมัติยืมเงินทดรองจ่ายโครงการฯ</w:t>
      </w:r>
    </w:p>
    <w:p w14:paraId="53D8F1BA" w14:textId="77777777" w:rsidR="001C0EA0" w:rsidRPr="00B80B01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ในครั้งนี้ จำนวน.....................................................บาท (.............................................................)</w:t>
      </w:r>
    </w:p>
    <w:p w14:paraId="44BE4F40" w14:textId="77777777" w:rsidR="001C0EA0" w:rsidRPr="00B80B01" w:rsidRDefault="001C0EA0" w:rsidP="001C0EA0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3301296A" w14:textId="45A65271" w:rsidR="001C0EA0" w:rsidRDefault="001C0EA0" w:rsidP="001C0EA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14:paraId="4E9E9B94" w14:textId="77777777" w:rsidR="001C0EA0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(...............................................................)</w:t>
      </w:r>
    </w:p>
    <w:p w14:paraId="35C34EF7" w14:textId="77777777" w:rsidR="001C0EA0" w:rsidRDefault="001C0EA0" w:rsidP="001C0EA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ตำแหน่ง............................................................</w:t>
      </w:r>
    </w:p>
    <w:tbl>
      <w:tblPr>
        <w:tblStyle w:val="a3"/>
        <w:tblW w:w="11199" w:type="dxa"/>
        <w:tblInd w:w="-998" w:type="dxa"/>
        <w:tblLook w:val="04A0" w:firstRow="1" w:lastRow="0" w:firstColumn="1" w:lastColumn="0" w:noHBand="0" w:noVBand="1"/>
      </w:tblPr>
      <w:tblGrid>
        <w:gridCol w:w="5671"/>
        <w:gridCol w:w="5528"/>
      </w:tblGrid>
      <w:tr w:rsidR="009B7E9B" w14:paraId="26F19724" w14:textId="7777777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0D8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D5787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1.ความเห็นหัวหน้างานพัฒนายุทธศาสตร์ แผนงานและงบประมาณ</w:t>
            </w:r>
          </w:p>
          <w:p w14:paraId="1CC38D58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ควรใช้งบประมาณ</w:t>
            </w:r>
          </w:p>
          <w:p w14:paraId="15121E65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หมวดรายจ่าย..........................................................................</w:t>
            </w:r>
          </w:p>
          <w:p w14:paraId="7324CFB8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จัดสรร.....................................บาท ใช้แล้ว.........................บาท</w:t>
            </w:r>
          </w:p>
          <w:p w14:paraId="6641CD89" w14:textId="4560B528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ครั้งนี้.........................................บาท เหลือ...........................บาท</w:t>
            </w:r>
          </w:p>
          <w:p w14:paraId="0576FF2D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128253C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ลงชื่อ.........................................</w:t>
            </w:r>
          </w:p>
          <w:p w14:paraId="3C293801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(นางสาวกันยกร  กุลศักดิ์)</w:t>
            </w:r>
          </w:p>
          <w:p w14:paraId="1456439A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หัวหน้างานพัฒนายุทธศาสตร์ แผนงานและงบประมาณ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820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671C4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2.ความเห็นรองผู้อำนวยการฝ่ายยุทธศาสตร์และแผนงาน</w:t>
            </w:r>
          </w:p>
          <w:p w14:paraId="48A76CDB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ทราบ</w:t>
            </w:r>
          </w:p>
          <w:p w14:paraId="5A07E2AD" w14:textId="2759AC9B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715957" wp14:editId="38E0E90F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41910</wp:posOffset>
                      </wp:positionV>
                      <wp:extent cx="133350" cy="104775"/>
                      <wp:effectExtent l="0" t="0" r="19050" b="28575"/>
                      <wp:wrapNone/>
                      <wp:docPr id="151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228E6" id="สี่เหลี่ยมผืนผ้า 16" o:spid="_x0000_s1026" style="position:absolute;margin-left:40.55pt;margin-top:3.3pt;width:10.5pt;height: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7D4DF3" wp14:editId="5C7986F2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55245</wp:posOffset>
                      </wp:positionV>
                      <wp:extent cx="133350" cy="104775"/>
                      <wp:effectExtent l="0" t="0" r="19050" b="28575"/>
                      <wp:wrapNone/>
                      <wp:docPr id="152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EB8EE" id="สี่เหลี่ยมผืนผ้า 15" o:spid="_x0000_s1026" style="position:absolute;margin-left:106.75pt;margin-top:4.35pt;width:10.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  ไม่อนุมัติ</w:t>
            </w:r>
          </w:p>
          <w:p w14:paraId="7B8FEDDF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A57AD9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66B3F7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ลงชื่อ.............................................</w:t>
            </w:r>
          </w:p>
          <w:p w14:paraId="5D130277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(นางสาวกันยกร  กุลศักดิ์)</w:t>
            </w:r>
          </w:p>
          <w:p w14:paraId="3D527343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ครู 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.1 ทำหน้าที่</w:t>
            </w:r>
          </w:p>
          <w:p w14:paraId="1F1C97A0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รองผู้อำนวยการฝ่ายยุทธศาสตร์และแผนงาน</w:t>
            </w:r>
          </w:p>
        </w:tc>
      </w:tr>
      <w:tr w:rsidR="009B7E9B" w14:paraId="1EDEB9AD" w14:textId="77777777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F488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94BE94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3.ความเห็นผู้อำนวยการฝ่ายบริหารทรัพยากร</w:t>
            </w:r>
          </w:p>
          <w:p w14:paraId="1A5FFDF2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ทราบ</w:t>
            </w:r>
          </w:p>
          <w:p w14:paraId="6F9E0002" w14:textId="373786C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2439F8" wp14:editId="48170C16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51435</wp:posOffset>
                      </wp:positionV>
                      <wp:extent cx="133350" cy="104775"/>
                      <wp:effectExtent l="0" t="0" r="19050" b="28575"/>
                      <wp:wrapNone/>
                      <wp:docPr id="74139934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05A1" id="สี่เหลี่ยมผืนผ้า 14" o:spid="_x0000_s1026" style="position:absolute;margin-left:43.55pt;margin-top:4.05pt;width:10.5pt;height: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D0BF00" wp14:editId="12237A3E">
                      <wp:simplePos x="0" y="0"/>
                      <wp:positionH relativeFrom="column">
                        <wp:posOffset>1317625</wp:posOffset>
                      </wp:positionH>
                      <wp:positionV relativeFrom="paragraph">
                        <wp:posOffset>45720</wp:posOffset>
                      </wp:positionV>
                      <wp:extent cx="133350" cy="104775"/>
                      <wp:effectExtent l="0" t="0" r="19050" b="28575"/>
                      <wp:wrapNone/>
                      <wp:docPr id="64424759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4C8A9" id="สี่เหลี่ยมผืนผ้า 13" o:spid="_x0000_s1026" style="position:absolute;margin-left:103.75pt;margin-top:3.6pt;width:10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ไม่อนุมัติ</w:t>
            </w:r>
          </w:p>
          <w:p w14:paraId="1B73376D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221D40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8F31E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ลงชื่อ.........................................</w:t>
            </w:r>
          </w:p>
          <w:p w14:paraId="5123C20E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(นายสนธยา  เพชรรัตน์)</w:t>
            </w:r>
          </w:p>
          <w:p w14:paraId="63D86C2C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รองผู้อำนวยการฝ่ายบริหารทรัพยากร</w:t>
            </w:r>
          </w:p>
          <w:p w14:paraId="00BAD311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90D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DC6234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4.ความเห็นผู้อำนวยการวิทยาลัยประมงชุมพรเขตรอุดมศักดิ์</w:t>
            </w:r>
          </w:p>
          <w:p w14:paraId="41B038FF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ทราบ</w:t>
            </w:r>
          </w:p>
          <w:p w14:paraId="20877780" w14:textId="583220DF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3C5005" wp14:editId="4DE7FF1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51435</wp:posOffset>
                      </wp:positionV>
                      <wp:extent cx="133350" cy="104775"/>
                      <wp:effectExtent l="0" t="0" r="19050" b="28575"/>
                      <wp:wrapNone/>
                      <wp:docPr id="1972681724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41775" id="สี่เหลี่ยมผืนผ้า 12" o:spid="_x0000_s1026" style="position:absolute;margin-left:40.55pt;margin-top:4.05pt;width:10.5pt;height: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D6B4AB" wp14:editId="49AB7D2C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55245</wp:posOffset>
                      </wp:positionV>
                      <wp:extent cx="133350" cy="104775"/>
                      <wp:effectExtent l="0" t="0" r="19050" b="28575"/>
                      <wp:wrapNone/>
                      <wp:docPr id="765908416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CC026" id="สี่เหลี่ยมผืนผ้า 11" o:spid="_x0000_s1026" style="position:absolute;margin-left:108.25pt;margin-top:4.35pt;width:10.5pt;height: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อนุมัติ                ไม่อนุมัติ</w:t>
            </w:r>
          </w:p>
          <w:p w14:paraId="08003807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225CF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131B1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ลงชื่อ............................................</w:t>
            </w:r>
          </w:p>
          <w:p w14:paraId="557C35AE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(นายประเสริฐ  โคบาล)</w:t>
            </w:r>
          </w:p>
          <w:p w14:paraId="19244102" w14:textId="77777777" w:rsidR="009B7E9B" w:rsidRDefault="009B7E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ผู้อำนวยการวิทยาลัยประมงชุมพรเขตรอุดมศักดิ์</w:t>
            </w:r>
          </w:p>
        </w:tc>
      </w:tr>
    </w:tbl>
    <w:p w14:paraId="1A176C71" w14:textId="77777777" w:rsidR="001C0EA0" w:rsidRPr="009B7E9B" w:rsidRDefault="001C0EA0" w:rsidP="001C0EA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6470E1C" w14:textId="77777777" w:rsidR="009B7E9B" w:rsidRDefault="009B7E9B" w:rsidP="001C0EA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28666BD" w14:textId="3D41A519" w:rsidR="00012F94" w:rsidRPr="0049089B" w:rsidRDefault="00012F94" w:rsidP="004F5E28">
      <w:pPr>
        <w:ind w:left="-284"/>
      </w:pPr>
    </w:p>
    <w:sectPr w:rsidR="00012F94" w:rsidRPr="0049089B" w:rsidSect="001C0EA0">
      <w:footerReference w:type="default" r:id="rId7"/>
      <w:pgSz w:w="11906" w:h="16838" w:code="9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E87C" w14:textId="77777777" w:rsidR="008E107D" w:rsidRDefault="008E107D" w:rsidP="009F1054">
      <w:r>
        <w:separator/>
      </w:r>
    </w:p>
  </w:endnote>
  <w:endnote w:type="continuationSeparator" w:id="0">
    <w:p w14:paraId="00C68410" w14:textId="77777777" w:rsidR="008E107D" w:rsidRDefault="008E107D" w:rsidP="009F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1C4" w14:textId="324C715B" w:rsidR="009F1054" w:rsidRPr="009F1054" w:rsidRDefault="009F1054" w:rsidP="009F1054">
    <w:pPr>
      <w:jc w:val="center"/>
      <w:rPr>
        <w:rFonts w:ascii="TH SarabunPSK" w:hAnsi="TH SarabunPSK" w:cs="TH SarabunPSK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BA4F" w14:textId="77777777" w:rsidR="008E107D" w:rsidRDefault="008E107D" w:rsidP="009F1054">
      <w:r>
        <w:separator/>
      </w:r>
    </w:p>
  </w:footnote>
  <w:footnote w:type="continuationSeparator" w:id="0">
    <w:p w14:paraId="5E1143E4" w14:textId="77777777" w:rsidR="008E107D" w:rsidRDefault="008E107D" w:rsidP="009F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A0"/>
    <w:rsid w:val="00011BE9"/>
    <w:rsid w:val="00012F94"/>
    <w:rsid w:val="000B677A"/>
    <w:rsid w:val="000E12DC"/>
    <w:rsid w:val="001C0EA0"/>
    <w:rsid w:val="001C7244"/>
    <w:rsid w:val="0021466A"/>
    <w:rsid w:val="00285A6E"/>
    <w:rsid w:val="003C600B"/>
    <w:rsid w:val="003D7A87"/>
    <w:rsid w:val="003E56E5"/>
    <w:rsid w:val="00403D5B"/>
    <w:rsid w:val="004658D6"/>
    <w:rsid w:val="004852CF"/>
    <w:rsid w:val="0049089B"/>
    <w:rsid w:val="004F5E28"/>
    <w:rsid w:val="00577981"/>
    <w:rsid w:val="006E2097"/>
    <w:rsid w:val="00710E91"/>
    <w:rsid w:val="007E7224"/>
    <w:rsid w:val="0080091C"/>
    <w:rsid w:val="008E107D"/>
    <w:rsid w:val="00943522"/>
    <w:rsid w:val="009910ED"/>
    <w:rsid w:val="009B7E9B"/>
    <w:rsid w:val="009C5E8D"/>
    <w:rsid w:val="009F1054"/>
    <w:rsid w:val="00C805C9"/>
    <w:rsid w:val="00CA0C4F"/>
    <w:rsid w:val="00E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B1BB"/>
  <w15:chartTrackingRefBased/>
  <w15:docId w15:val="{D368076D-EF17-48DC-8895-C7D22FB5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EA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EA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05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9F1054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9F1054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9F105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mdcom291125_9 md123456md</cp:lastModifiedBy>
  <cp:revision>6</cp:revision>
  <cp:lastPrinted>2026-06-26T07:34:00Z</cp:lastPrinted>
  <dcterms:created xsi:type="dcterms:W3CDTF">2026-05-18T03:05:00Z</dcterms:created>
  <dcterms:modified xsi:type="dcterms:W3CDTF">2026-06-26T09:53:00Z</dcterms:modified>
</cp:coreProperties>
</file>