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9A75" w14:textId="0745929E" w:rsidR="002018E6" w:rsidRPr="007E61FD" w:rsidRDefault="002018E6" w:rsidP="002018E6">
      <w:pPr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C23D2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ประมงชุมพรเขตรอุดมศักดิ์</w:t>
      </w:r>
    </w:p>
    <w:p w14:paraId="06E6782A" w14:textId="08767EF8" w:rsidR="002018E6" w:rsidRPr="007E61FD" w:rsidRDefault="002018E6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แบบสรุปรายงานผลการดำเนินงานตามโครงการ </w:t>
      </w:r>
      <w:r w:rsidR="00C23D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ประจำปีงบประมาณ .........................................</w:t>
      </w: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529C87E6" w14:textId="77777777" w:rsidR="002018E6" w:rsidRPr="007E61FD" w:rsidRDefault="002018E6" w:rsidP="002018E6">
      <w:pPr>
        <w:spacing w:line="276" w:lineRule="auto"/>
        <w:ind w:left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ภาคเรียนที่ ......................  ปีการศึกษา</w:t>
      </w:r>
      <w:r w:rsidR="00D9229C"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</w:t>
      </w:r>
      <w:r w:rsidRPr="007E61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</w:t>
      </w:r>
    </w:p>
    <w:p w14:paraId="5A165593" w14:textId="77777777" w:rsidR="002018E6" w:rsidRPr="007E61FD" w:rsidRDefault="002018E6" w:rsidP="002018E6">
      <w:pPr>
        <w:ind w:left="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1. โครงการ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5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……………………………………………………………………………………………….……………………</w:t>
      </w:r>
      <w:r w:rsidR="00D80A70">
        <w:rPr>
          <w:rFonts w:ascii="TH SarabunPSK" w:hAnsi="TH SarabunPSK" w:cs="TH SarabunPSK"/>
          <w:sz w:val="32"/>
          <w:szCs w:val="32"/>
        </w:rPr>
        <w:t>……</w:t>
      </w:r>
      <w:r w:rsidR="00D875C3">
        <w:rPr>
          <w:rFonts w:ascii="TH SarabunPSK" w:hAnsi="TH SarabunPSK" w:cs="TH SarabunPSK"/>
          <w:sz w:val="32"/>
          <w:szCs w:val="32"/>
        </w:rPr>
        <w:t>……..</w:t>
      </w:r>
    </w:p>
    <w:p w14:paraId="25DDCC22" w14:textId="77777777" w:rsidR="002018E6" w:rsidRPr="007E61FD" w:rsidRDefault="002018E6" w:rsidP="002018E6">
      <w:pPr>
        <w:ind w:left="0"/>
        <w:rPr>
          <w:rFonts w:ascii="TH SarabunPSK" w:hAnsi="TH SarabunPSK" w:cs="TH SarabunPSK"/>
          <w:sz w:val="32"/>
          <w:szCs w:val="32"/>
          <w:cs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9229C" w:rsidRPr="007E61FD">
        <w:rPr>
          <w:rFonts w:ascii="TH SarabunPSK" w:hAnsi="TH SarabunPSK" w:cs="TH SarabunPSK"/>
          <w:sz w:val="32"/>
          <w:szCs w:val="32"/>
          <w:cs/>
        </w:rPr>
        <w:t>ชื่อผู้รับผิดชอบโครงการ</w:t>
      </w:r>
      <w:r w:rsidR="00D875C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7E61FD">
        <w:rPr>
          <w:rFonts w:ascii="TH SarabunPSK" w:hAnsi="TH SarabunPSK" w:cs="TH SarabunPSK"/>
          <w:sz w:val="32"/>
          <w:szCs w:val="32"/>
          <w:cs/>
        </w:rPr>
        <w:t>ฝ่าย/แผนก</w:t>
      </w:r>
      <w:r w:rsidR="007E61FD" w:rsidRPr="007E61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80A7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8ED0520" w14:textId="77777777" w:rsidR="002018E6" w:rsidRPr="007E61FD" w:rsidRDefault="002018E6" w:rsidP="002018E6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  <w:cs/>
        </w:rPr>
        <w:t>3. ความสอดคล้อง/เชื่อมโยง/ภายใต้ ยุทธศาสตร์  นโยบาย  จุดเน้น และมาตรการ</w:t>
      </w:r>
      <w:r w:rsidRPr="007E61FD">
        <w:rPr>
          <w:rFonts w:ascii="TH SarabunPSK" w:hAnsi="TH SarabunPSK" w:cs="TH SarabunPSK"/>
          <w:sz w:val="32"/>
          <w:szCs w:val="32"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  <w:r w:rsidRPr="007E61FD">
        <w:rPr>
          <w:rFonts w:ascii="TH SarabunPSK" w:hAnsi="TH SarabunPSK" w:cs="TH SarabunPSK"/>
          <w:sz w:val="32"/>
          <w:szCs w:val="32"/>
          <w:cs/>
        </w:rPr>
        <w:tab/>
      </w:r>
    </w:p>
    <w:p w14:paraId="47EA6F1F" w14:textId="77777777" w:rsidR="002018E6" w:rsidRPr="007E61FD" w:rsidRDefault="002018E6" w:rsidP="002018E6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7E61FD">
        <w:rPr>
          <w:rFonts w:ascii="TH SarabunPSK" w:hAnsi="TH SarabunPSK" w:cs="TH SarabunPSK"/>
          <w:sz w:val="32"/>
          <w:szCs w:val="32"/>
        </w:rPr>
        <w:t xml:space="preserve">3.1 </w:t>
      </w:r>
      <w:r w:rsidRPr="007E61FD">
        <w:rPr>
          <w:rFonts w:ascii="TH SarabunPSK" w:hAnsi="TH SarabunPSK" w:cs="TH SarabunPSK"/>
          <w:sz w:val="32"/>
          <w:szCs w:val="32"/>
          <w:cs/>
        </w:rPr>
        <w:t>ยุทธศาสตร์ของสำนักงานคณะกรรมการการอาชีวศึกษา ที่</w:t>
      </w:r>
      <w:r w:rsidR="00D875C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80A70">
        <w:rPr>
          <w:rFonts w:ascii="TH SarabunPSK" w:hAnsi="TH SarabunPSK" w:cs="TH SarabunPSK"/>
          <w:sz w:val="32"/>
          <w:szCs w:val="32"/>
        </w:rPr>
        <w:t>...............</w:t>
      </w:r>
      <w:r w:rsidR="00D875C3">
        <w:rPr>
          <w:rFonts w:ascii="TH SarabunPSK" w:hAnsi="TH SarabunPSK" w:cs="TH SarabunPSK"/>
          <w:sz w:val="32"/>
          <w:szCs w:val="32"/>
        </w:rPr>
        <w:t>.........</w:t>
      </w:r>
    </w:p>
    <w:p w14:paraId="6535E205" w14:textId="77777777" w:rsidR="002018E6" w:rsidRPr="007E61FD" w:rsidRDefault="002018E6" w:rsidP="002018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61F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331"/>
      </w:tblGrid>
      <w:tr w:rsidR="002018E6" w:rsidRPr="007E61FD" w14:paraId="293A6BB5" w14:textId="77777777" w:rsidTr="00186B4B">
        <w:trPr>
          <w:trHeight w:val="352"/>
        </w:trPr>
        <w:tc>
          <w:tcPr>
            <w:tcW w:w="2268" w:type="dxa"/>
            <w:shd w:val="clear" w:color="auto" w:fill="auto"/>
            <w:vAlign w:val="bottom"/>
          </w:tcPr>
          <w:p w14:paraId="5F2CD00D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4. วัตถุประสงค์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3674B0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5. เป้าหมาย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276858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6. ผลการดำเนินงาน</w:t>
            </w:r>
          </w:p>
        </w:tc>
        <w:tc>
          <w:tcPr>
            <w:tcW w:w="2331" w:type="dxa"/>
            <w:shd w:val="clear" w:color="auto" w:fill="auto"/>
            <w:vAlign w:val="bottom"/>
          </w:tcPr>
          <w:p w14:paraId="73DABABA" w14:textId="77777777" w:rsidR="002018E6" w:rsidRPr="007E61FD" w:rsidRDefault="002018E6" w:rsidP="00A640A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7. ผลที่ได้รับ</w:t>
            </w:r>
          </w:p>
        </w:tc>
      </w:tr>
      <w:tr w:rsidR="002018E6" w:rsidRPr="007E61FD" w14:paraId="37A35680" w14:textId="77777777" w:rsidTr="00186B4B">
        <w:trPr>
          <w:trHeight w:val="2305"/>
        </w:trPr>
        <w:tc>
          <w:tcPr>
            <w:tcW w:w="2268" w:type="dxa"/>
            <w:shd w:val="clear" w:color="auto" w:fill="auto"/>
          </w:tcPr>
          <w:p w14:paraId="4142B53A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F4DEF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CD97D3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64656DC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F34A0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2BDE2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B6630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45C062C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  <w:shd w:val="clear" w:color="auto" w:fill="auto"/>
          </w:tcPr>
          <w:p w14:paraId="29658B72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1992C8CC" w14:textId="77777777" w:rsidTr="00186B4B">
        <w:trPr>
          <w:trHeight w:val="404"/>
        </w:trPr>
        <w:tc>
          <w:tcPr>
            <w:tcW w:w="2268" w:type="dxa"/>
            <w:shd w:val="clear" w:color="auto" w:fill="auto"/>
          </w:tcPr>
          <w:p w14:paraId="103A4E49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8. ปัญหา อุปสรรค</w:t>
            </w:r>
          </w:p>
        </w:tc>
        <w:tc>
          <w:tcPr>
            <w:tcW w:w="2410" w:type="dxa"/>
            <w:shd w:val="clear" w:color="auto" w:fill="auto"/>
          </w:tcPr>
          <w:p w14:paraId="27D9FB92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9. งบประมาณ</w:t>
            </w:r>
          </w:p>
        </w:tc>
        <w:tc>
          <w:tcPr>
            <w:tcW w:w="4599" w:type="dxa"/>
            <w:gridSpan w:val="2"/>
            <w:shd w:val="clear" w:color="auto" w:fill="auto"/>
          </w:tcPr>
          <w:p w14:paraId="7094DA97" w14:textId="77777777" w:rsidR="002018E6" w:rsidRPr="007E61FD" w:rsidRDefault="002018E6" w:rsidP="00AC197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="00592BC7" w:rsidRPr="007E61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</w:t>
            </w:r>
          </w:p>
        </w:tc>
      </w:tr>
      <w:tr w:rsidR="002018E6" w:rsidRPr="007E61FD" w14:paraId="7B6314A0" w14:textId="77777777" w:rsidTr="00186B4B">
        <w:trPr>
          <w:trHeight w:val="1825"/>
        </w:trPr>
        <w:tc>
          <w:tcPr>
            <w:tcW w:w="2268" w:type="dxa"/>
            <w:shd w:val="clear" w:color="auto" w:fill="auto"/>
          </w:tcPr>
          <w:p w14:paraId="2F2DE9FD" w14:textId="77777777" w:rsidR="002018E6" w:rsidRPr="007E61FD" w:rsidRDefault="002018E6" w:rsidP="00D875C3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F766B60" w14:textId="77777777" w:rsidR="002018E6" w:rsidRPr="007E61FD" w:rsidRDefault="002018E6" w:rsidP="007E61FD">
            <w:pPr>
              <w:pStyle w:val="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vMerge w:val="restart"/>
            <w:shd w:val="clear" w:color="auto" w:fill="auto"/>
          </w:tcPr>
          <w:p w14:paraId="4D01FAE5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305CC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23E72" w14:textId="77777777" w:rsidR="00D875C3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2855D" w14:textId="77777777" w:rsidR="002018E6" w:rsidRPr="007E61FD" w:rsidRDefault="00D875C3" w:rsidP="00D875C3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A6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จำนวน 4 รูป</w:t>
            </w:r>
          </w:p>
        </w:tc>
      </w:tr>
      <w:tr w:rsidR="002018E6" w:rsidRPr="007E61FD" w14:paraId="2A3CF196" w14:textId="77777777" w:rsidTr="00186B4B">
        <w:trPr>
          <w:trHeight w:val="352"/>
        </w:trPr>
        <w:tc>
          <w:tcPr>
            <w:tcW w:w="2268" w:type="dxa"/>
            <w:shd w:val="clear" w:color="auto" w:fill="auto"/>
          </w:tcPr>
          <w:p w14:paraId="231B4825" w14:textId="77777777" w:rsidR="002018E6" w:rsidRPr="007E61FD" w:rsidRDefault="002018E6" w:rsidP="007A2F0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61FD">
              <w:rPr>
                <w:rFonts w:ascii="TH SarabunPSK" w:hAnsi="TH SarabunPSK" w:cs="TH SarabunPSK"/>
                <w:sz w:val="32"/>
                <w:szCs w:val="32"/>
                <w:cs/>
              </w:rPr>
              <w:t>11. ข้อเสนอแนะ</w:t>
            </w:r>
          </w:p>
        </w:tc>
        <w:tc>
          <w:tcPr>
            <w:tcW w:w="2410" w:type="dxa"/>
            <w:shd w:val="clear" w:color="auto" w:fill="auto"/>
          </w:tcPr>
          <w:p w14:paraId="68AB7D65" w14:textId="77777777" w:rsidR="002018E6" w:rsidRPr="00186B4B" w:rsidRDefault="002018E6" w:rsidP="00186B4B">
            <w:pPr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86B4B">
              <w:rPr>
                <w:rFonts w:ascii="TH SarabunPSK" w:hAnsi="TH SarabunPSK" w:cs="TH SarabunPSK"/>
                <w:sz w:val="32"/>
                <w:szCs w:val="32"/>
                <w:cs/>
              </w:rPr>
              <w:t>12. ระยะเวลาดำเนินการ</w:t>
            </w: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15F67040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8E6" w:rsidRPr="007E61FD" w14:paraId="2D8961C5" w14:textId="77777777" w:rsidTr="00186B4B">
        <w:trPr>
          <w:trHeight w:val="2076"/>
        </w:trPr>
        <w:tc>
          <w:tcPr>
            <w:tcW w:w="2268" w:type="dxa"/>
            <w:shd w:val="clear" w:color="auto" w:fill="auto"/>
          </w:tcPr>
          <w:p w14:paraId="7F0CD304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A084441" w14:textId="77777777" w:rsidR="002018E6" w:rsidRPr="007E61FD" w:rsidRDefault="002018E6" w:rsidP="00AC1975">
            <w:pP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2F3893" w14:textId="77777777" w:rsidR="002018E6" w:rsidRPr="007E61FD" w:rsidRDefault="002018E6" w:rsidP="00AC1975">
            <w:pPr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09A1368" w14:textId="77777777" w:rsidR="00A640AB" w:rsidRPr="007E61FD" w:rsidRDefault="00A640AB" w:rsidP="00AC1975">
            <w:pPr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  <w:gridSpan w:val="2"/>
            <w:vMerge/>
            <w:shd w:val="clear" w:color="auto" w:fill="auto"/>
          </w:tcPr>
          <w:p w14:paraId="51E73281" w14:textId="77777777" w:rsidR="002018E6" w:rsidRPr="007E61FD" w:rsidRDefault="002018E6" w:rsidP="00AC1975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78936B" w14:textId="12B2FBB0" w:rsidR="002018E6" w:rsidRDefault="002018E6" w:rsidP="002018E6">
      <w:pPr>
        <w:ind w:left="0"/>
        <w:rPr>
          <w:rFonts w:ascii="TH SarabunPSK" w:hAnsi="TH SarabunPSK" w:cs="TH SarabunPSK"/>
          <w:sz w:val="32"/>
          <w:szCs w:val="32"/>
        </w:rPr>
      </w:pPr>
    </w:p>
    <w:p w14:paraId="776E52D2" w14:textId="77777777" w:rsidR="00984834" w:rsidRPr="007E61FD" w:rsidRDefault="00984834" w:rsidP="002018E6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23D2A" w:rsidRPr="00984834" w14:paraId="4F5E719E" w14:textId="77777777" w:rsidTr="00C23D2A">
        <w:tc>
          <w:tcPr>
            <w:tcW w:w="4786" w:type="dxa"/>
          </w:tcPr>
          <w:p w14:paraId="207AE719" w14:textId="09C45E1C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14:paraId="26006BDF" w14:textId="7CACDE38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  <w:r w:rsidRPr="0098483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06A9644" w14:textId="77777777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ผู้เสนอ / ผู้รับผิดชอบโครงการ</w:t>
            </w:r>
          </w:p>
        </w:tc>
        <w:tc>
          <w:tcPr>
            <w:tcW w:w="4536" w:type="dxa"/>
          </w:tcPr>
          <w:p w14:paraId="4408FF73" w14:textId="07AD15E1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14:paraId="283CB6BF" w14:textId="041E9E4D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นางกันยกร กัลยามงคล</w:t>
            </w:r>
            <w:r w:rsidRPr="0098483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7C8D771" w14:textId="77777777" w:rsidR="00C23D2A" w:rsidRPr="00984834" w:rsidRDefault="00C23D2A" w:rsidP="00C23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 w:hint="cs"/>
                <w:sz w:val="28"/>
                <w:cs/>
              </w:rPr>
              <w:t>หัวหน้างานวางแผนและงบประมาณ</w:t>
            </w:r>
          </w:p>
          <w:p w14:paraId="50CFCFA9" w14:textId="05A4BEC0" w:rsidR="00C23D2A" w:rsidRPr="00984834" w:rsidRDefault="00C23D2A" w:rsidP="00C23D2A">
            <w:pPr>
              <w:ind w:left="0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C23D2A" w:rsidRPr="00984834" w14:paraId="467A7BA6" w14:textId="77777777" w:rsidTr="00C23D2A">
        <w:tc>
          <w:tcPr>
            <w:tcW w:w="4786" w:type="dxa"/>
          </w:tcPr>
          <w:p w14:paraId="75399176" w14:textId="77777777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8E5E9E" w14:textId="77777777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D0ABE4" w14:textId="486D9FD8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14:paraId="2C5F1129" w14:textId="3C23A688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นางกันยกร กัลยามงคล</w:t>
            </w:r>
            <w:r w:rsidRPr="0098483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781A224" w14:textId="57F6721F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 ทำหน้าที่รองผู้อำนวยการฝ่ายแผนงานและความร่วมมือ</w:t>
            </w:r>
          </w:p>
        </w:tc>
        <w:tc>
          <w:tcPr>
            <w:tcW w:w="4536" w:type="dxa"/>
          </w:tcPr>
          <w:p w14:paraId="71961C9C" w14:textId="77777777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D473A0" w14:textId="77777777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648AC8" w14:textId="538AC4E0" w:rsidR="00C23D2A" w:rsidRPr="00984834" w:rsidRDefault="00C23D2A" w:rsidP="00E53D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14:paraId="41CA8DE9" w14:textId="70F1C1CD" w:rsidR="00C23D2A" w:rsidRDefault="00C23D2A" w:rsidP="00984834">
            <w:pPr>
              <w:ind w:right="-26"/>
              <w:jc w:val="center"/>
              <w:rPr>
                <w:rFonts w:ascii="TH SarabunPSK" w:hAnsi="TH SarabunPSK" w:cs="TH SarabunPSK"/>
                <w:sz w:val="28"/>
              </w:rPr>
            </w:pPr>
            <w:r w:rsidRPr="00984834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นายประเสริฐ  โคบาล</w:t>
            </w:r>
            <w:r w:rsidRPr="00984834">
              <w:rPr>
                <w:rFonts w:ascii="TH SarabunPSK" w:hAnsi="TH SarabunPSK" w:cs="TH SarabunPSK" w:hint="cs"/>
                <w:sz w:val="28"/>
                <w:cs/>
              </w:rPr>
              <w:t>)                                  ผู้อำนวยการ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วิทยาลัยประมงชุมพรเขตรอุดมศักดิ์</w:t>
            </w:r>
          </w:p>
          <w:p w14:paraId="31668EA1" w14:textId="77777777" w:rsidR="00C23D2A" w:rsidRPr="00984834" w:rsidRDefault="00C23D2A" w:rsidP="00C23D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1ABBE9" w14:textId="47EF5352" w:rsidR="00C42F39" w:rsidRPr="007E61FD" w:rsidRDefault="00C42F39" w:rsidP="00E00A2F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sectPr w:rsidR="00C42F39" w:rsidRPr="007E61FD" w:rsidSect="00984834">
      <w:pgSz w:w="11906" w:h="16838" w:code="9"/>
      <w:pgMar w:top="1134" w:right="851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6"/>
    <w:rsid w:val="00066977"/>
    <w:rsid w:val="00085543"/>
    <w:rsid w:val="000918A0"/>
    <w:rsid w:val="000A3238"/>
    <w:rsid w:val="00127E4B"/>
    <w:rsid w:val="001370AC"/>
    <w:rsid w:val="00175DB9"/>
    <w:rsid w:val="00186B4B"/>
    <w:rsid w:val="002018E6"/>
    <w:rsid w:val="00316ACA"/>
    <w:rsid w:val="00337463"/>
    <w:rsid w:val="00486A9F"/>
    <w:rsid w:val="004B3680"/>
    <w:rsid w:val="00592BC7"/>
    <w:rsid w:val="005D4BF4"/>
    <w:rsid w:val="006D7A01"/>
    <w:rsid w:val="007A2F06"/>
    <w:rsid w:val="007E61FD"/>
    <w:rsid w:val="00881A65"/>
    <w:rsid w:val="008A05AF"/>
    <w:rsid w:val="009400E5"/>
    <w:rsid w:val="00957E4B"/>
    <w:rsid w:val="00984834"/>
    <w:rsid w:val="009F6AFE"/>
    <w:rsid w:val="00A640AB"/>
    <w:rsid w:val="00B56D8C"/>
    <w:rsid w:val="00B67788"/>
    <w:rsid w:val="00C23D2A"/>
    <w:rsid w:val="00C42F39"/>
    <w:rsid w:val="00CC4337"/>
    <w:rsid w:val="00D66746"/>
    <w:rsid w:val="00D76D3E"/>
    <w:rsid w:val="00D80A70"/>
    <w:rsid w:val="00D875C3"/>
    <w:rsid w:val="00D9229C"/>
    <w:rsid w:val="00E00A2F"/>
    <w:rsid w:val="00EC3E8C"/>
    <w:rsid w:val="00F67D8F"/>
    <w:rsid w:val="00FC20C6"/>
    <w:rsid w:val="00FC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C496"/>
  <w15:docId w15:val="{88415277-F6F2-434B-B351-B9E07A25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39"/>
    <w:pPr>
      <w:spacing w:after="0" w:line="240" w:lineRule="auto"/>
      <w:ind w:left="142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A64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A64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0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3507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rsid w:val="00EC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A640A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A640A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6">
    <w:name w:val="No Spacing"/>
    <w:uiPriority w:val="1"/>
    <w:qFormat/>
    <w:rsid w:val="007E61F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4300</dc:creator>
  <cp:lastModifiedBy>กันยกร กัลยามงคล</cp:lastModifiedBy>
  <cp:revision>2</cp:revision>
  <cp:lastPrinted>2024-01-26T02:10:00Z</cp:lastPrinted>
  <dcterms:created xsi:type="dcterms:W3CDTF">2025-05-27T07:54:00Z</dcterms:created>
  <dcterms:modified xsi:type="dcterms:W3CDTF">2025-05-27T07:54:00Z</dcterms:modified>
</cp:coreProperties>
</file>